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26" w:rsidRPr="00736580" w:rsidRDefault="00881226" w:rsidP="00881226">
      <w:pPr>
        <w:ind w:firstLine="708"/>
        <w:rPr>
          <w:rFonts w:ascii="Times New Roman" w:hAnsi="Times New Roman" w:cs="Times New Roman"/>
        </w:rPr>
      </w:pPr>
    </w:p>
    <w:p w:rsidR="00736580" w:rsidRDefault="00881226" w:rsidP="00881226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36580">
        <w:rPr>
          <w:rFonts w:ascii="Times New Roman" w:hAnsi="Times New Roman" w:cs="Times New Roman"/>
          <w:b/>
          <w:sz w:val="28"/>
        </w:rPr>
        <w:t xml:space="preserve">ТРЕБОВАНИЯ К ЭКИПИРОВКЕ УЧАСТНИКОВ </w:t>
      </w:r>
    </w:p>
    <w:p w:rsidR="00881226" w:rsidRPr="00736580" w:rsidRDefault="00881226" w:rsidP="00881226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36580">
        <w:rPr>
          <w:rFonts w:ascii="Times New Roman" w:hAnsi="Times New Roman" w:cs="Times New Roman"/>
          <w:b/>
          <w:sz w:val="28"/>
        </w:rPr>
        <w:t>ПЕРВЕНСТВА</w:t>
      </w:r>
      <w:r w:rsidR="00431796" w:rsidRPr="00736580">
        <w:rPr>
          <w:rFonts w:ascii="Times New Roman" w:hAnsi="Times New Roman" w:cs="Times New Roman"/>
          <w:b/>
          <w:sz w:val="28"/>
        </w:rPr>
        <w:t xml:space="preserve"> ЦФО</w:t>
      </w:r>
      <w:r w:rsidRPr="00736580">
        <w:rPr>
          <w:rFonts w:ascii="Times New Roman" w:hAnsi="Times New Roman" w:cs="Times New Roman"/>
          <w:b/>
          <w:sz w:val="28"/>
        </w:rPr>
        <w:t xml:space="preserve"> - 2016</w:t>
      </w:r>
    </w:p>
    <w:p w:rsidR="00881226" w:rsidRPr="00736580" w:rsidRDefault="00881226" w:rsidP="00881226">
      <w:pPr>
        <w:ind w:firstLine="708"/>
        <w:rPr>
          <w:rFonts w:ascii="Times New Roman" w:hAnsi="Times New Roman" w:cs="Times New Roman"/>
        </w:rPr>
      </w:pPr>
    </w:p>
    <w:p w:rsidR="00E14E36" w:rsidRPr="00736580" w:rsidRDefault="00A54912" w:rsidP="0088122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участник, допущенный к соревнованиям</w:t>
      </w:r>
      <w:r w:rsidR="00E14E36" w:rsidRPr="00736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индивидуальное защитное снаряжение стандарта IKO или аналоги белого цвета</w:t>
      </w:r>
      <w:r w:rsidR="00881226" w:rsidRPr="0073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4912" w:rsidRPr="00736580" w:rsidRDefault="0008473E" w:rsidP="0008473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8473E" w:rsidRPr="00736580" w:rsidTr="009244F4">
        <w:trPr>
          <w:trHeight w:val="4007"/>
        </w:trPr>
        <w:tc>
          <w:tcPr>
            <w:tcW w:w="5210" w:type="dxa"/>
          </w:tcPr>
          <w:p w:rsidR="0008473E" w:rsidRPr="00736580" w:rsidRDefault="00881226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39996F" wp14:editId="35C01DAD">
                  <wp:extent cx="1754382" cy="23622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asyguard_t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731" cy="2386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8473E" w:rsidRPr="00736580" w:rsidRDefault="00881226" w:rsidP="00881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3F5456" wp14:editId="66931C97">
                  <wp:extent cx="1561275" cy="2362200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Щитки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243" cy="236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3E" w:rsidRPr="00736580" w:rsidTr="009244F4">
        <w:tc>
          <w:tcPr>
            <w:tcW w:w="5210" w:type="dxa"/>
          </w:tcPr>
          <w:p w:rsidR="0008473E" w:rsidRPr="00736580" w:rsidRDefault="0008473E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08473E" w:rsidRPr="00736580" w:rsidRDefault="0008473E" w:rsidP="00E73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</w:t>
            </w:r>
          </w:p>
        </w:tc>
      </w:tr>
    </w:tbl>
    <w:p w:rsidR="0008473E" w:rsidRPr="00736580" w:rsidRDefault="0008473E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E36" w:rsidRPr="00736580" w:rsidRDefault="00E14E36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73E" w:rsidRPr="00736580" w:rsidRDefault="0008473E" w:rsidP="0008473E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580">
        <w:rPr>
          <w:rFonts w:ascii="Times New Roman" w:hAnsi="Times New Roman" w:cs="Times New Roman"/>
          <w:b/>
          <w:sz w:val="28"/>
          <w:szCs w:val="28"/>
        </w:rPr>
        <w:t>Перчатки на кисти рук с обязательной защитой суставов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08473E" w:rsidRPr="00736580" w:rsidTr="009244F4">
        <w:trPr>
          <w:trHeight w:val="3259"/>
        </w:trPr>
        <w:tc>
          <w:tcPr>
            <w:tcW w:w="5210" w:type="dxa"/>
          </w:tcPr>
          <w:p w:rsidR="0008473E" w:rsidRPr="00736580" w:rsidRDefault="0008473E" w:rsidP="00095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7850" cy="1847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higeki_fingers_new201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08473E" w:rsidRPr="00736580" w:rsidRDefault="00E14E36" w:rsidP="00084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7080" cy="1836845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ерчатки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627" cy="184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73E" w:rsidRPr="00736580" w:rsidTr="00095D80">
        <w:tc>
          <w:tcPr>
            <w:tcW w:w="5210" w:type="dxa"/>
          </w:tcPr>
          <w:p w:rsidR="0008473E" w:rsidRPr="00736580" w:rsidRDefault="0008473E" w:rsidP="00095D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08473E" w:rsidRPr="00736580" w:rsidRDefault="0008473E" w:rsidP="00E73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</w:t>
            </w:r>
          </w:p>
        </w:tc>
      </w:tr>
    </w:tbl>
    <w:p w:rsidR="0008473E" w:rsidRDefault="0008473E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80" w:rsidRDefault="00736580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80" w:rsidRDefault="00736580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80" w:rsidRPr="00736580" w:rsidRDefault="00736580" w:rsidP="0008473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4E36" w:rsidRPr="00736580" w:rsidRDefault="00E14E36" w:rsidP="00E14E36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580">
        <w:rPr>
          <w:rFonts w:ascii="Times New Roman" w:hAnsi="Times New Roman" w:cs="Times New Roman"/>
          <w:b/>
          <w:sz w:val="28"/>
          <w:szCs w:val="28"/>
        </w:rPr>
        <w:lastRenderedPageBreak/>
        <w:t>Шлем на голову с обязательной защитой подбородка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14E36" w:rsidRPr="00736580" w:rsidTr="009244F4">
        <w:trPr>
          <w:trHeight w:val="3089"/>
        </w:trPr>
        <w:tc>
          <w:tcPr>
            <w:tcW w:w="5210" w:type="dxa"/>
          </w:tcPr>
          <w:p w:rsidR="00E14E36" w:rsidRPr="00736580" w:rsidRDefault="00E14E3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1985" cy="194779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3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731" cy="195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14E36" w:rsidRPr="00736580" w:rsidRDefault="004A60DA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6813" cy="1844772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шлем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18" cy="1870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E36" w:rsidRPr="00736580" w:rsidTr="00A11D50">
        <w:tc>
          <w:tcPr>
            <w:tcW w:w="5210" w:type="dxa"/>
          </w:tcPr>
          <w:p w:rsidR="00E14E36" w:rsidRPr="00736580" w:rsidRDefault="00E14E3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E14E36" w:rsidRPr="00736580" w:rsidRDefault="00E14E36" w:rsidP="00E73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</w:t>
            </w:r>
          </w:p>
        </w:tc>
      </w:tr>
    </w:tbl>
    <w:p w:rsidR="00E14E36" w:rsidRPr="00736580" w:rsidRDefault="00E14E36" w:rsidP="00E14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F4" w:rsidRPr="00736580" w:rsidRDefault="00E14E36" w:rsidP="009244F4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8"/>
        </w:rPr>
      </w:pPr>
      <w:r w:rsidRPr="00736580">
        <w:rPr>
          <w:rFonts w:ascii="Times New Roman" w:hAnsi="Times New Roman" w:cs="Times New Roman"/>
          <w:b/>
          <w:sz w:val="28"/>
          <w:szCs w:val="28"/>
        </w:rPr>
        <w:t>Протектор на грудь</w:t>
      </w:r>
      <w:r w:rsidR="009244F4" w:rsidRPr="00736580">
        <w:rPr>
          <w:rFonts w:ascii="Times New Roman" w:hAnsi="Times New Roman" w:cs="Times New Roman"/>
          <w:b/>
          <w:sz w:val="24"/>
          <w:szCs w:val="28"/>
        </w:rPr>
        <w:t>.</w:t>
      </w:r>
      <w:r w:rsidR="009244F4" w:rsidRPr="0073658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244F4" w:rsidRPr="00736580" w:rsidRDefault="009244F4" w:rsidP="009244F4">
      <w:pPr>
        <w:pStyle w:val="a5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736580">
        <w:rPr>
          <w:rFonts w:ascii="Times New Roman" w:hAnsi="Times New Roman" w:cs="Times New Roman"/>
          <w:sz w:val="24"/>
          <w:szCs w:val="28"/>
        </w:rPr>
        <w:t>(Участницам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должен защищать как минимум грудь; протектор не должен иметь пластиковых элементов).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E14E36" w:rsidRPr="00736580" w:rsidTr="009244F4">
        <w:trPr>
          <w:trHeight w:val="3022"/>
        </w:trPr>
        <w:tc>
          <w:tcPr>
            <w:tcW w:w="5210" w:type="dxa"/>
          </w:tcPr>
          <w:p w:rsidR="00E14E36" w:rsidRPr="00736580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2422" cy="1737360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Нагрудники стандарт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422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E14E36" w:rsidRPr="00736580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45104" cy="1730100"/>
                  <wp:effectExtent l="0" t="0" r="0" b="381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Нагрудник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675" cy="174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E36" w:rsidRPr="00736580" w:rsidTr="00A11D50">
        <w:tc>
          <w:tcPr>
            <w:tcW w:w="5210" w:type="dxa"/>
          </w:tcPr>
          <w:p w:rsidR="00E14E36" w:rsidRPr="00736580" w:rsidRDefault="00E14E36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E14E36" w:rsidRPr="00736580" w:rsidRDefault="00E14E36" w:rsidP="00E73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</w:t>
            </w:r>
          </w:p>
        </w:tc>
      </w:tr>
    </w:tbl>
    <w:p w:rsidR="00E14E36" w:rsidRPr="00736580" w:rsidRDefault="00E14E36" w:rsidP="00E14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F4" w:rsidRPr="00736580" w:rsidRDefault="009244F4" w:rsidP="009244F4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580">
        <w:rPr>
          <w:rFonts w:ascii="Times New Roman" w:hAnsi="Times New Roman" w:cs="Times New Roman"/>
          <w:b/>
          <w:sz w:val="28"/>
          <w:szCs w:val="28"/>
        </w:rPr>
        <w:t>Паховый протектор (раковина).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244F4" w:rsidRPr="00736580" w:rsidTr="00A11D50">
        <w:trPr>
          <w:trHeight w:val="3545"/>
        </w:trPr>
        <w:tc>
          <w:tcPr>
            <w:tcW w:w="5210" w:type="dxa"/>
          </w:tcPr>
          <w:p w:rsidR="009244F4" w:rsidRPr="00736580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3839" cy="1924050"/>
                  <wp:effectExtent l="0" t="0" r="571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Пах ст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553" cy="193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9244F4" w:rsidRPr="00736580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89898" cy="19240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Пах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482" cy="192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4F4" w:rsidRPr="00736580" w:rsidTr="00A11D50">
        <w:tc>
          <w:tcPr>
            <w:tcW w:w="5210" w:type="dxa"/>
          </w:tcPr>
          <w:p w:rsidR="009244F4" w:rsidRPr="00736580" w:rsidRDefault="009244F4" w:rsidP="00A11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 ИКО</w:t>
            </w:r>
          </w:p>
        </w:tc>
        <w:tc>
          <w:tcPr>
            <w:tcW w:w="5210" w:type="dxa"/>
          </w:tcPr>
          <w:p w:rsidR="009244F4" w:rsidRPr="00736580" w:rsidRDefault="009244F4" w:rsidP="00E73A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Аналог </w:t>
            </w:r>
          </w:p>
        </w:tc>
      </w:tr>
    </w:tbl>
    <w:p w:rsidR="007C0C52" w:rsidRPr="00736580" w:rsidRDefault="007C0C52" w:rsidP="009244F4">
      <w:pPr>
        <w:rPr>
          <w:rFonts w:ascii="Times New Roman" w:hAnsi="Times New Roman" w:cs="Times New Roman"/>
        </w:rPr>
      </w:pPr>
    </w:p>
    <w:sectPr w:rsidR="007C0C52" w:rsidRPr="00736580" w:rsidSect="009244F4">
      <w:headerReference w:type="first" r:id="rId17"/>
      <w:pgSz w:w="11906" w:h="16838" w:code="9"/>
      <w:pgMar w:top="709" w:right="851" w:bottom="425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459" w:rsidRDefault="00DB7459" w:rsidP="00881226">
      <w:pPr>
        <w:spacing w:after="0" w:line="240" w:lineRule="auto"/>
      </w:pPr>
      <w:r>
        <w:separator/>
      </w:r>
    </w:p>
  </w:endnote>
  <w:endnote w:type="continuationSeparator" w:id="0">
    <w:p w:rsidR="00DB7459" w:rsidRDefault="00DB7459" w:rsidP="0088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459" w:rsidRDefault="00DB7459" w:rsidP="00881226">
      <w:pPr>
        <w:spacing w:after="0" w:line="240" w:lineRule="auto"/>
      </w:pPr>
      <w:r>
        <w:separator/>
      </w:r>
    </w:p>
  </w:footnote>
  <w:footnote w:type="continuationSeparator" w:id="0">
    <w:p w:rsidR="00DB7459" w:rsidRDefault="00DB7459" w:rsidP="0088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F4" w:rsidRDefault="009244F4" w:rsidP="009244F4">
    <w:pPr>
      <w:pStyle w:val="a7"/>
      <w:jc w:val="right"/>
    </w:pPr>
    <w:r>
      <w:t>Приложение № 3</w:t>
    </w:r>
  </w:p>
  <w:p w:rsidR="009244F4" w:rsidRPr="009244F4" w:rsidRDefault="009244F4" w:rsidP="009244F4">
    <w:pPr>
      <w:pStyle w:val="a7"/>
      <w:jc w:val="right"/>
    </w:pPr>
    <w:r>
      <w:t>к Регламенту Первенства</w:t>
    </w:r>
    <w:r w:rsidR="00431796">
      <w:t xml:space="preserve"> ЦФО</w:t>
    </w:r>
    <w:r>
      <w:t xml:space="preserve"> - 2016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7F82"/>
    <w:multiLevelType w:val="hybridMultilevel"/>
    <w:tmpl w:val="5706127C"/>
    <w:lvl w:ilvl="0" w:tplc="4D6486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F3942E6"/>
    <w:multiLevelType w:val="hybridMultilevel"/>
    <w:tmpl w:val="1AFC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A5469"/>
    <w:multiLevelType w:val="hybridMultilevel"/>
    <w:tmpl w:val="B966FCB2"/>
    <w:lvl w:ilvl="0" w:tplc="3754F0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12551"/>
    <w:multiLevelType w:val="hybridMultilevel"/>
    <w:tmpl w:val="72A2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57680"/>
    <w:multiLevelType w:val="hybridMultilevel"/>
    <w:tmpl w:val="3624581A"/>
    <w:lvl w:ilvl="0" w:tplc="0068FECA">
      <w:start w:val="1"/>
      <w:numFmt w:val="decimal"/>
      <w:lvlText w:val="%1."/>
      <w:lvlJc w:val="left"/>
      <w:pPr>
        <w:ind w:left="535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075" w:hanging="360"/>
      </w:pPr>
    </w:lvl>
    <w:lvl w:ilvl="2" w:tplc="0419001B" w:tentative="1">
      <w:start w:val="1"/>
      <w:numFmt w:val="lowerRoman"/>
      <w:lvlText w:val="%3."/>
      <w:lvlJc w:val="right"/>
      <w:pPr>
        <w:ind w:left="6795" w:hanging="180"/>
      </w:pPr>
    </w:lvl>
    <w:lvl w:ilvl="3" w:tplc="0419000F" w:tentative="1">
      <w:start w:val="1"/>
      <w:numFmt w:val="decimal"/>
      <w:lvlText w:val="%4."/>
      <w:lvlJc w:val="left"/>
      <w:pPr>
        <w:ind w:left="7515" w:hanging="360"/>
      </w:pPr>
    </w:lvl>
    <w:lvl w:ilvl="4" w:tplc="04190019" w:tentative="1">
      <w:start w:val="1"/>
      <w:numFmt w:val="lowerLetter"/>
      <w:lvlText w:val="%5."/>
      <w:lvlJc w:val="left"/>
      <w:pPr>
        <w:ind w:left="8235" w:hanging="360"/>
      </w:pPr>
    </w:lvl>
    <w:lvl w:ilvl="5" w:tplc="0419001B" w:tentative="1">
      <w:start w:val="1"/>
      <w:numFmt w:val="lowerRoman"/>
      <w:lvlText w:val="%6."/>
      <w:lvlJc w:val="right"/>
      <w:pPr>
        <w:ind w:left="8955" w:hanging="180"/>
      </w:pPr>
    </w:lvl>
    <w:lvl w:ilvl="6" w:tplc="0419000F" w:tentative="1">
      <w:start w:val="1"/>
      <w:numFmt w:val="decimal"/>
      <w:lvlText w:val="%7."/>
      <w:lvlJc w:val="left"/>
      <w:pPr>
        <w:ind w:left="9675" w:hanging="360"/>
      </w:pPr>
    </w:lvl>
    <w:lvl w:ilvl="7" w:tplc="04190019" w:tentative="1">
      <w:start w:val="1"/>
      <w:numFmt w:val="lowerLetter"/>
      <w:lvlText w:val="%8."/>
      <w:lvlJc w:val="left"/>
      <w:pPr>
        <w:ind w:left="10395" w:hanging="360"/>
      </w:pPr>
    </w:lvl>
    <w:lvl w:ilvl="8" w:tplc="0419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6">
    <w:nsid w:val="2C3773F3"/>
    <w:multiLevelType w:val="hybridMultilevel"/>
    <w:tmpl w:val="4E06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46C92"/>
    <w:multiLevelType w:val="hybridMultilevel"/>
    <w:tmpl w:val="DFB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760F7"/>
    <w:multiLevelType w:val="hybridMultilevel"/>
    <w:tmpl w:val="A4D0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53F3A"/>
    <w:multiLevelType w:val="hybridMultilevel"/>
    <w:tmpl w:val="58AE6A42"/>
    <w:lvl w:ilvl="0" w:tplc="2B8E2D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52007"/>
    <w:multiLevelType w:val="hybridMultilevel"/>
    <w:tmpl w:val="5826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A03C9"/>
    <w:multiLevelType w:val="hybridMultilevel"/>
    <w:tmpl w:val="A36C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6544B"/>
    <w:multiLevelType w:val="hybridMultilevel"/>
    <w:tmpl w:val="5A700F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D5A3E"/>
    <w:multiLevelType w:val="hybridMultilevel"/>
    <w:tmpl w:val="990AC22E"/>
    <w:lvl w:ilvl="0" w:tplc="07F803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52"/>
    <w:rsid w:val="00017084"/>
    <w:rsid w:val="0008473E"/>
    <w:rsid w:val="0014083C"/>
    <w:rsid w:val="0022180F"/>
    <w:rsid w:val="002C222C"/>
    <w:rsid w:val="00431796"/>
    <w:rsid w:val="004A60DA"/>
    <w:rsid w:val="00527981"/>
    <w:rsid w:val="005523D5"/>
    <w:rsid w:val="00601A56"/>
    <w:rsid w:val="006C41A5"/>
    <w:rsid w:val="00736580"/>
    <w:rsid w:val="007C0C52"/>
    <w:rsid w:val="008338E6"/>
    <w:rsid w:val="00881226"/>
    <w:rsid w:val="00913C17"/>
    <w:rsid w:val="009244F4"/>
    <w:rsid w:val="0095056D"/>
    <w:rsid w:val="00A109AC"/>
    <w:rsid w:val="00A54912"/>
    <w:rsid w:val="00D35BEB"/>
    <w:rsid w:val="00DB7459"/>
    <w:rsid w:val="00E14E36"/>
    <w:rsid w:val="00E7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0D80B-336B-435E-9691-409F3408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9AC"/>
    <w:pPr>
      <w:ind w:left="720"/>
      <w:contextualSpacing/>
    </w:pPr>
  </w:style>
  <w:style w:type="table" w:styleId="a6">
    <w:name w:val="Table Grid"/>
    <w:basedOn w:val="a1"/>
    <w:uiPriority w:val="59"/>
    <w:rsid w:val="0008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226"/>
  </w:style>
  <w:style w:type="paragraph" w:styleId="a9">
    <w:name w:val="footer"/>
    <w:basedOn w:val="a"/>
    <w:link w:val="aa"/>
    <w:uiPriority w:val="99"/>
    <w:unhideWhenUsed/>
    <w:rsid w:val="00881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Соколовы</cp:lastModifiedBy>
  <cp:revision>9</cp:revision>
  <cp:lastPrinted>2016-01-13T10:04:00Z</cp:lastPrinted>
  <dcterms:created xsi:type="dcterms:W3CDTF">2013-02-22T12:28:00Z</dcterms:created>
  <dcterms:modified xsi:type="dcterms:W3CDTF">2016-10-13T17:36:00Z</dcterms:modified>
</cp:coreProperties>
</file>